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05D03" w14:textId="77777777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b/>
          <w:bCs/>
          <w:noProof/>
          <w:color w:val="FFFFFF" w:themeColor="background1"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130EDC86" wp14:editId="3C2EB3A2">
            <wp:simplePos x="0" y="0"/>
            <wp:positionH relativeFrom="margin">
              <wp:posOffset>4969041</wp:posOffset>
            </wp:positionH>
            <wp:positionV relativeFrom="paragraph">
              <wp:posOffset>-545432</wp:posOffset>
            </wp:positionV>
            <wp:extent cx="1320867" cy="1320867"/>
            <wp:effectExtent l="0" t="0" r="0" b="0"/>
            <wp:wrapNone/>
            <wp:docPr id="427395013" name="Picture 427395013" descr="A white circle with a boat i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146858" name="Picture 1" descr="A white circle with a boat in the water&#10;&#10;Description automatically generated"/>
                    <pic:cNvPicPr/>
                  </pic:nvPicPr>
                  <pic:blipFill>
                    <a:blip r:embed="rId5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67" cy="1320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178D">
        <w:rPr>
          <w:rFonts w:asciiTheme="minorBidi" w:hAnsiTheme="minorBidi"/>
          <w:sz w:val="26"/>
          <w:szCs w:val="26"/>
        </w:rPr>
        <w:t xml:space="preserve">Thank you for your interest in enrolling your child at </w:t>
      </w:r>
    </w:p>
    <w:p w14:paraId="42ECEE4B" w14:textId="77777777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rFonts w:asciiTheme="minorBidi" w:hAnsiTheme="minorBidi"/>
          <w:b/>
          <w:bCs/>
          <w:sz w:val="26"/>
          <w:szCs w:val="26"/>
        </w:rPr>
        <w:t>Portavogie Primary School and Nursery Unit.</w:t>
      </w:r>
      <w:r w:rsidRPr="002B178D">
        <w:rPr>
          <w:rFonts w:asciiTheme="minorBidi" w:hAnsiTheme="minorBidi"/>
          <w:sz w:val="26"/>
          <w:szCs w:val="26"/>
        </w:rPr>
        <w:t xml:space="preserve"> We are always </w:t>
      </w:r>
    </w:p>
    <w:p w14:paraId="167E818D" w14:textId="77777777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rFonts w:asciiTheme="minorBidi" w:hAnsiTheme="minorBidi"/>
          <w:sz w:val="26"/>
          <w:szCs w:val="26"/>
        </w:rPr>
        <w:t xml:space="preserve">happy to speak to prospective parents. </w:t>
      </w:r>
    </w:p>
    <w:p w14:paraId="4BDB5648" w14:textId="5BF841FA" w:rsidR="009A5DD3" w:rsidRPr="002B178D" w:rsidRDefault="009A5DD3" w:rsidP="009A5DD3">
      <w:pPr>
        <w:rPr>
          <w:rFonts w:asciiTheme="minorBidi" w:hAnsiTheme="minorBidi"/>
          <w:b/>
          <w:bCs/>
          <w:sz w:val="26"/>
          <w:szCs w:val="26"/>
        </w:rPr>
      </w:pPr>
      <w:r w:rsidRPr="002B178D">
        <w:rPr>
          <w:rFonts w:asciiTheme="minorBidi" w:hAnsiTheme="minorBidi"/>
          <w:b/>
          <w:bCs/>
          <w:sz w:val="26"/>
          <w:szCs w:val="26"/>
        </w:rPr>
        <w:t>Admissions September 202</w:t>
      </w:r>
      <w:r w:rsidR="009314E9">
        <w:rPr>
          <w:rFonts w:asciiTheme="minorBidi" w:hAnsiTheme="minorBidi"/>
          <w:b/>
          <w:bCs/>
          <w:sz w:val="26"/>
          <w:szCs w:val="26"/>
        </w:rPr>
        <w:t>6</w:t>
      </w:r>
    </w:p>
    <w:p w14:paraId="3889EA3D" w14:textId="1E66C27E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rFonts w:asciiTheme="minorBidi" w:hAnsiTheme="minorBidi"/>
          <w:sz w:val="26"/>
          <w:szCs w:val="26"/>
        </w:rPr>
        <w:t>Parents apply for Nursery via the Education Authority application system.</w:t>
      </w:r>
    </w:p>
    <w:p w14:paraId="1DEBF716" w14:textId="237EEE42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rFonts w:asciiTheme="minorBidi" w:hAnsiTheme="minorBidi"/>
          <w:sz w:val="26"/>
          <w:szCs w:val="26"/>
        </w:rPr>
        <w:t>You should check the Education Authority website on how to apply for a place, key dates in the admissions procedure and preschool providers’ admissions criteria for September 202</w:t>
      </w:r>
      <w:r w:rsidR="009314E9">
        <w:rPr>
          <w:rFonts w:asciiTheme="minorBidi" w:hAnsiTheme="minorBidi"/>
          <w:sz w:val="26"/>
          <w:szCs w:val="26"/>
        </w:rPr>
        <w:t>6</w:t>
      </w:r>
      <w:r w:rsidRPr="002B178D">
        <w:rPr>
          <w:rFonts w:asciiTheme="minorBidi" w:hAnsiTheme="minorBidi"/>
          <w:sz w:val="26"/>
          <w:szCs w:val="26"/>
        </w:rPr>
        <w:t xml:space="preserve"> admissions </w:t>
      </w:r>
      <w:hyperlink r:id="rId6" w:history="1">
        <w:r w:rsidRPr="002B178D">
          <w:rPr>
            <w:rStyle w:val="Hyperlink"/>
            <w:rFonts w:asciiTheme="minorBidi" w:hAnsiTheme="minorBidi"/>
            <w:sz w:val="26"/>
            <w:szCs w:val="26"/>
          </w:rPr>
          <w:t>https://www.eani.org.uk/parents/pupil-applications-and-grants/admissions</w:t>
        </w:r>
      </w:hyperlink>
      <w:r w:rsidRPr="002B178D">
        <w:rPr>
          <w:rFonts w:asciiTheme="minorBidi" w:hAnsiTheme="minorBidi"/>
          <w:sz w:val="26"/>
          <w:szCs w:val="26"/>
        </w:rPr>
        <w:t xml:space="preserve"> </w:t>
      </w:r>
    </w:p>
    <w:p w14:paraId="0072C111" w14:textId="77777777" w:rsidR="009A5DD3" w:rsidRPr="002B178D" w:rsidRDefault="009A5DD3" w:rsidP="009A5DD3">
      <w:pPr>
        <w:rPr>
          <w:rFonts w:asciiTheme="minorBidi" w:hAnsiTheme="minorBidi"/>
          <w:b/>
          <w:bCs/>
          <w:sz w:val="26"/>
          <w:szCs w:val="26"/>
        </w:rPr>
      </w:pPr>
    </w:p>
    <w:p w14:paraId="4D6553E2" w14:textId="77777777" w:rsidR="009A5DD3" w:rsidRPr="002B178D" w:rsidRDefault="009A5DD3" w:rsidP="009A5DD3">
      <w:pPr>
        <w:rPr>
          <w:rFonts w:asciiTheme="minorBidi" w:hAnsiTheme="minorBidi"/>
          <w:b/>
          <w:bCs/>
          <w:sz w:val="26"/>
          <w:szCs w:val="26"/>
        </w:rPr>
      </w:pPr>
      <w:r w:rsidRPr="002B178D">
        <w:rPr>
          <w:rFonts w:asciiTheme="minorBidi" w:hAnsiTheme="minorBidi"/>
          <w:b/>
          <w:bCs/>
          <w:sz w:val="26"/>
          <w:szCs w:val="26"/>
        </w:rPr>
        <w:t>EA Admissions Helpdesk can be contacted by phoning,</w:t>
      </w:r>
    </w:p>
    <w:p w14:paraId="434FF379" w14:textId="77777777" w:rsidR="009A5DD3" w:rsidRPr="002B178D" w:rsidRDefault="009A5DD3" w:rsidP="009A5DD3">
      <w:pPr>
        <w:rPr>
          <w:rFonts w:asciiTheme="minorBidi" w:hAnsiTheme="minorBidi"/>
          <w:b/>
          <w:bCs/>
          <w:sz w:val="26"/>
          <w:szCs w:val="26"/>
        </w:rPr>
      </w:pPr>
      <w:r w:rsidRPr="002B178D">
        <w:rPr>
          <w:rFonts w:asciiTheme="minorBidi" w:hAnsiTheme="minorBidi"/>
          <w:b/>
          <w:bCs/>
          <w:sz w:val="26"/>
          <w:szCs w:val="26"/>
        </w:rPr>
        <w:t>028 95985595 Monday to Friday (9am – 5pm)</w:t>
      </w:r>
    </w:p>
    <w:p w14:paraId="6D3C3D40" w14:textId="1FB85A5F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rFonts w:asciiTheme="minorBidi" w:hAnsiTheme="minorBidi"/>
          <w:sz w:val="26"/>
          <w:szCs w:val="26"/>
        </w:rPr>
        <w:t xml:space="preserve">You can also contact the </w:t>
      </w:r>
      <w:r w:rsidRPr="002B178D">
        <w:rPr>
          <w:rFonts w:asciiTheme="minorBidi" w:hAnsiTheme="minorBidi"/>
          <w:b/>
          <w:bCs/>
          <w:sz w:val="26"/>
          <w:szCs w:val="26"/>
        </w:rPr>
        <w:t xml:space="preserve">EA Admissions Helpdesk </w:t>
      </w:r>
      <w:r w:rsidRPr="002B178D">
        <w:rPr>
          <w:rFonts w:asciiTheme="minorBidi" w:hAnsiTheme="minorBidi"/>
          <w:sz w:val="26"/>
          <w:szCs w:val="26"/>
        </w:rPr>
        <w:t>at the following email address below:</w:t>
      </w:r>
    </w:p>
    <w:p w14:paraId="0268A9F1" w14:textId="2B9190EB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rFonts w:asciiTheme="minorBidi" w:hAnsiTheme="minorBidi"/>
          <w:sz w:val="26"/>
          <w:szCs w:val="26"/>
        </w:rPr>
        <w:t>Pre-School</w:t>
      </w:r>
      <w:r w:rsidRPr="002B178D">
        <w:rPr>
          <w:rFonts w:asciiTheme="minorBidi" w:hAnsiTheme="minorBidi"/>
          <w:sz w:val="26"/>
          <w:szCs w:val="26"/>
        </w:rPr>
        <w:tab/>
      </w:r>
      <w:r w:rsidRPr="002B178D">
        <w:rPr>
          <w:rFonts w:asciiTheme="minorBidi" w:hAnsiTheme="minorBidi"/>
          <w:sz w:val="26"/>
          <w:szCs w:val="26"/>
        </w:rPr>
        <w:tab/>
      </w:r>
      <w:hyperlink r:id="rId7" w:history="1">
        <w:r w:rsidRPr="002B178D">
          <w:rPr>
            <w:rStyle w:val="Hyperlink"/>
            <w:rFonts w:asciiTheme="minorBidi" w:hAnsiTheme="minorBidi"/>
            <w:sz w:val="26"/>
            <w:szCs w:val="26"/>
          </w:rPr>
          <w:t>preschooladmissions@eani.org.uk</w:t>
        </w:r>
      </w:hyperlink>
    </w:p>
    <w:p w14:paraId="1FAB4A49" w14:textId="77777777" w:rsidR="0097302F" w:rsidRDefault="0097302F" w:rsidP="009A5DD3">
      <w:pPr>
        <w:rPr>
          <w:rFonts w:asciiTheme="minorBidi" w:hAnsiTheme="minorBidi"/>
          <w:sz w:val="26"/>
          <w:szCs w:val="26"/>
        </w:rPr>
      </w:pPr>
    </w:p>
    <w:p w14:paraId="044C44CB" w14:textId="7E6FBCCF" w:rsidR="009A5DD3" w:rsidRPr="002B178D" w:rsidRDefault="009A5DD3" w:rsidP="009A5DD3">
      <w:pPr>
        <w:rPr>
          <w:rFonts w:asciiTheme="minorBidi" w:hAnsiTheme="minorBidi"/>
          <w:sz w:val="26"/>
          <w:szCs w:val="26"/>
        </w:rPr>
      </w:pPr>
      <w:r w:rsidRPr="002B178D">
        <w:rPr>
          <w:rFonts w:asciiTheme="minorBidi" w:hAnsiTheme="minorBidi"/>
          <w:sz w:val="26"/>
          <w:szCs w:val="26"/>
        </w:rPr>
        <w:t>Below are the important dates in the application process.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5DD3" w:rsidRPr="002B178D" w14:paraId="5ED0960A" w14:textId="77777777" w:rsidTr="00415643">
        <w:tc>
          <w:tcPr>
            <w:tcW w:w="4508" w:type="dxa"/>
          </w:tcPr>
          <w:p w14:paraId="7CF7C2BD" w14:textId="568C92C3" w:rsidR="009A5DD3" w:rsidRPr="002B178D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Wednesday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</w:t>
            </w:r>
            <w:r>
              <w:rPr>
                <w:rFonts w:asciiTheme="minorBidi" w:hAnsiTheme="minorBidi"/>
                <w:sz w:val="26"/>
                <w:szCs w:val="26"/>
              </w:rPr>
              <w:t>10</w:t>
            </w:r>
            <w:r w:rsidR="009A5DD3" w:rsidRPr="002B178D">
              <w:rPr>
                <w:rFonts w:asciiTheme="minorBidi" w:hAnsiTheme="minorBidi"/>
                <w:sz w:val="26"/>
                <w:szCs w:val="26"/>
                <w:vertAlign w:val="superscript"/>
              </w:rPr>
              <w:t>th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December 202</w:t>
            </w:r>
            <w:r>
              <w:rPr>
                <w:rFonts w:asciiTheme="minorBidi" w:hAnsiTheme="minorBidi"/>
                <w:sz w:val="26"/>
                <w:szCs w:val="26"/>
              </w:rPr>
              <w:t>5</w:t>
            </w:r>
          </w:p>
        </w:tc>
        <w:tc>
          <w:tcPr>
            <w:tcW w:w="4508" w:type="dxa"/>
          </w:tcPr>
          <w:p w14:paraId="47F6B6D3" w14:textId="1D9C83F1" w:rsidR="009A5DD3" w:rsidRPr="002B178D" w:rsidRDefault="009A5DD3" w:rsidP="00415643">
            <w:pPr>
              <w:rPr>
                <w:rFonts w:asciiTheme="minorBidi" w:hAnsiTheme="minorBidi"/>
                <w:sz w:val="26"/>
                <w:szCs w:val="26"/>
              </w:rPr>
            </w:pPr>
            <w:r w:rsidRPr="002B178D">
              <w:rPr>
                <w:rFonts w:asciiTheme="minorBidi" w:hAnsiTheme="minorBidi"/>
                <w:sz w:val="26"/>
                <w:szCs w:val="26"/>
              </w:rPr>
              <w:t>Admissions criteria for Pr</w:t>
            </w:r>
            <w:r>
              <w:rPr>
                <w:rFonts w:asciiTheme="minorBidi" w:hAnsiTheme="minorBidi"/>
                <w:sz w:val="26"/>
                <w:szCs w:val="26"/>
              </w:rPr>
              <w:t>e-schools</w:t>
            </w:r>
            <w:r w:rsidRPr="002B178D">
              <w:rPr>
                <w:rFonts w:asciiTheme="minorBidi" w:hAnsiTheme="minorBidi"/>
                <w:sz w:val="26"/>
                <w:szCs w:val="26"/>
              </w:rPr>
              <w:t xml:space="preserve"> published on the EA website.</w:t>
            </w:r>
          </w:p>
        </w:tc>
      </w:tr>
      <w:tr w:rsidR="009A5DD3" w:rsidRPr="002B178D" w14:paraId="03E2BADA" w14:textId="77777777" w:rsidTr="00415643">
        <w:tc>
          <w:tcPr>
            <w:tcW w:w="4508" w:type="dxa"/>
          </w:tcPr>
          <w:p w14:paraId="0318F23A" w14:textId="00D78276" w:rsidR="009A5DD3" w:rsidRPr="002B178D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Wednesday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</w:t>
            </w:r>
            <w:r>
              <w:rPr>
                <w:rFonts w:asciiTheme="minorBidi" w:hAnsiTheme="minorBidi"/>
                <w:sz w:val="26"/>
                <w:szCs w:val="26"/>
              </w:rPr>
              <w:t>7</w:t>
            </w:r>
            <w:r w:rsidR="009A5DD3" w:rsidRPr="002B178D">
              <w:rPr>
                <w:rFonts w:asciiTheme="minorBidi" w:hAnsiTheme="minorBidi"/>
                <w:sz w:val="26"/>
                <w:szCs w:val="26"/>
                <w:vertAlign w:val="superscript"/>
              </w:rPr>
              <w:t>th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January 202</w:t>
            </w:r>
            <w:r>
              <w:rPr>
                <w:rFonts w:asciiTheme="minorBidi" w:hAnsiTheme="minorBidi"/>
                <w:sz w:val="26"/>
                <w:szCs w:val="26"/>
              </w:rPr>
              <w:t>6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at 12 noon</w:t>
            </w:r>
          </w:p>
        </w:tc>
        <w:tc>
          <w:tcPr>
            <w:tcW w:w="4508" w:type="dxa"/>
          </w:tcPr>
          <w:p w14:paraId="6F114075" w14:textId="3107E836" w:rsidR="009A5DD3" w:rsidRPr="002B178D" w:rsidRDefault="009A5DD3" w:rsidP="00415643">
            <w:pPr>
              <w:rPr>
                <w:rFonts w:asciiTheme="minorBidi" w:hAnsiTheme="minorBidi"/>
                <w:sz w:val="26"/>
                <w:szCs w:val="26"/>
              </w:rPr>
            </w:pPr>
            <w:r w:rsidRPr="002B178D">
              <w:rPr>
                <w:rFonts w:asciiTheme="minorBidi" w:hAnsiTheme="minorBidi"/>
                <w:sz w:val="26"/>
                <w:szCs w:val="26"/>
              </w:rPr>
              <w:t xml:space="preserve">EA Connect opens for online applications for </w:t>
            </w:r>
            <w:r>
              <w:rPr>
                <w:rFonts w:asciiTheme="minorBidi" w:hAnsiTheme="minorBidi"/>
                <w:sz w:val="26"/>
                <w:szCs w:val="26"/>
              </w:rPr>
              <w:t>pre-school, submitting verification / supporting documents.</w:t>
            </w:r>
          </w:p>
        </w:tc>
      </w:tr>
      <w:tr w:rsidR="009A5DD3" w:rsidRPr="002B178D" w14:paraId="4A28FFF3" w14:textId="77777777" w:rsidTr="00415643">
        <w:tc>
          <w:tcPr>
            <w:tcW w:w="4508" w:type="dxa"/>
          </w:tcPr>
          <w:p w14:paraId="2C26E86E" w14:textId="2505DB95" w:rsidR="009A5DD3" w:rsidRPr="002B178D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Wednesday 21</w:t>
            </w:r>
            <w:r w:rsidRPr="009314E9">
              <w:rPr>
                <w:rFonts w:asciiTheme="minorBidi" w:hAnsiTheme="minorBidi"/>
                <w:sz w:val="26"/>
                <w:szCs w:val="26"/>
                <w:vertAlign w:val="superscript"/>
              </w:rPr>
              <w:t>st</w:t>
            </w:r>
            <w:r>
              <w:rPr>
                <w:rFonts w:asciiTheme="minorBidi" w:hAnsiTheme="minorBidi"/>
                <w:sz w:val="26"/>
                <w:szCs w:val="26"/>
              </w:rPr>
              <w:t xml:space="preserve"> 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>January 202</w:t>
            </w:r>
            <w:r>
              <w:rPr>
                <w:rFonts w:asciiTheme="minorBidi" w:hAnsiTheme="minorBidi"/>
                <w:sz w:val="26"/>
                <w:szCs w:val="26"/>
              </w:rPr>
              <w:t>6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at 12 noon</w:t>
            </w:r>
          </w:p>
        </w:tc>
        <w:tc>
          <w:tcPr>
            <w:tcW w:w="4508" w:type="dxa"/>
          </w:tcPr>
          <w:p w14:paraId="6BAF9661" w14:textId="518AC21E" w:rsidR="009A5DD3" w:rsidRPr="002B178D" w:rsidRDefault="009A5DD3" w:rsidP="00415643">
            <w:pPr>
              <w:rPr>
                <w:rFonts w:asciiTheme="minorBidi" w:hAnsiTheme="minorBidi"/>
                <w:sz w:val="26"/>
                <w:szCs w:val="26"/>
              </w:rPr>
            </w:pPr>
            <w:r w:rsidRPr="002B178D">
              <w:rPr>
                <w:rFonts w:asciiTheme="minorBidi" w:hAnsiTheme="minorBidi"/>
                <w:sz w:val="26"/>
                <w:szCs w:val="26"/>
              </w:rPr>
              <w:t>EA connect closes</w:t>
            </w:r>
            <w:r>
              <w:rPr>
                <w:rFonts w:asciiTheme="minorBidi" w:hAnsiTheme="minorBidi"/>
                <w:sz w:val="26"/>
                <w:szCs w:val="26"/>
              </w:rPr>
              <w:t>.</w:t>
            </w:r>
            <w:r w:rsidR="009314E9">
              <w:rPr>
                <w:rFonts w:asciiTheme="minorBidi" w:hAnsiTheme="minorBidi"/>
                <w:sz w:val="26"/>
                <w:szCs w:val="26"/>
              </w:rPr>
              <w:t xml:space="preserve"> Last date/time for punctual applications for Pre-School.</w:t>
            </w:r>
          </w:p>
        </w:tc>
      </w:tr>
      <w:tr w:rsidR="009A5DD3" w:rsidRPr="002B178D" w14:paraId="6964BE6B" w14:textId="77777777" w:rsidTr="00415643">
        <w:tc>
          <w:tcPr>
            <w:tcW w:w="4508" w:type="dxa"/>
          </w:tcPr>
          <w:p w14:paraId="21EFD8BB" w14:textId="76B24668" w:rsidR="009A5DD3" w:rsidRPr="002B178D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Monday 26</w:t>
            </w:r>
            <w:r w:rsidRPr="009314E9">
              <w:rPr>
                <w:rFonts w:asciiTheme="minorBidi" w:hAnsiTheme="minorBidi"/>
                <w:sz w:val="26"/>
                <w:szCs w:val="26"/>
                <w:vertAlign w:val="superscript"/>
              </w:rPr>
              <w:t>th</w:t>
            </w:r>
            <w:r>
              <w:rPr>
                <w:rFonts w:asciiTheme="minorBidi" w:hAnsiTheme="minorBidi"/>
                <w:sz w:val="26"/>
                <w:szCs w:val="26"/>
              </w:rPr>
              <w:t xml:space="preserve"> 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>January 202</w:t>
            </w:r>
            <w:r>
              <w:rPr>
                <w:rFonts w:asciiTheme="minorBidi" w:hAnsiTheme="minorBidi"/>
                <w:sz w:val="26"/>
                <w:szCs w:val="26"/>
              </w:rPr>
              <w:t>6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by 4pm</w:t>
            </w:r>
          </w:p>
        </w:tc>
        <w:tc>
          <w:tcPr>
            <w:tcW w:w="4508" w:type="dxa"/>
          </w:tcPr>
          <w:p w14:paraId="7A5182CE" w14:textId="77777777" w:rsidR="009A5DD3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Final date/time for late applications.</w:t>
            </w:r>
          </w:p>
          <w:p w14:paraId="2F2DBE73" w14:textId="77777777" w:rsidR="009314E9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Final date/time for Change of Preference in Exceptional Circumstances.</w:t>
            </w:r>
          </w:p>
          <w:p w14:paraId="095A5468" w14:textId="1246E2B4" w:rsidR="009314E9" w:rsidRPr="002B178D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Final date/time for documents in support of applications.</w:t>
            </w:r>
          </w:p>
        </w:tc>
      </w:tr>
      <w:tr w:rsidR="009A5DD3" w:rsidRPr="002B178D" w14:paraId="5DE0C5BD" w14:textId="77777777" w:rsidTr="00415643">
        <w:tc>
          <w:tcPr>
            <w:tcW w:w="4508" w:type="dxa"/>
          </w:tcPr>
          <w:p w14:paraId="58EA0841" w14:textId="343F08A3" w:rsidR="009A5DD3" w:rsidRPr="002B178D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Monday 23</w:t>
            </w:r>
            <w:r w:rsidRPr="009314E9">
              <w:rPr>
                <w:rFonts w:asciiTheme="minorBidi" w:hAnsiTheme="minorBidi"/>
                <w:sz w:val="26"/>
                <w:szCs w:val="26"/>
                <w:vertAlign w:val="superscript"/>
              </w:rPr>
              <w:t>rd</w:t>
            </w:r>
            <w:r>
              <w:rPr>
                <w:rFonts w:asciiTheme="minorBidi" w:hAnsiTheme="minorBidi"/>
                <w:sz w:val="26"/>
                <w:szCs w:val="26"/>
              </w:rPr>
              <w:t xml:space="preserve"> March</w:t>
            </w:r>
            <w:r w:rsidR="009A5DD3" w:rsidRPr="002B178D">
              <w:rPr>
                <w:rFonts w:asciiTheme="minorBidi" w:hAnsiTheme="minorBidi"/>
                <w:sz w:val="26"/>
                <w:szCs w:val="26"/>
              </w:rPr>
              <w:t xml:space="preserve"> 202</w:t>
            </w:r>
            <w:r>
              <w:rPr>
                <w:rFonts w:asciiTheme="minorBidi" w:hAnsiTheme="minorBidi"/>
                <w:sz w:val="26"/>
                <w:szCs w:val="26"/>
              </w:rPr>
              <w:t>6</w:t>
            </w:r>
          </w:p>
        </w:tc>
        <w:tc>
          <w:tcPr>
            <w:tcW w:w="4508" w:type="dxa"/>
          </w:tcPr>
          <w:p w14:paraId="254B8958" w14:textId="68156D37" w:rsidR="009A5DD3" w:rsidRPr="002B178D" w:rsidRDefault="009314E9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Pre-School Stage 1 – Target Age Only – Parents will receive application outcome via email (where one is held) or by letter.</w:t>
            </w:r>
          </w:p>
        </w:tc>
      </w:tr>
      <w:tr w:rsidR="00553868" w:rsidRPr="002B178D" w14:paraId="5AB636B6" w14:textId="77777777" w:rsidTr="00415643">
        <w:tc>
          <w:tcPr>
            <w:tcW w:w="4508" w:type="dxa"/>
          </w:tcPr>
          <w:p w14:paraId="5B674692" w14:textId="1DD24FAC" w:rsidR="00553868" w:rsidRDefault="00553868" w:rsidP="00415643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>Tuesday 1</w:t>
            </w:r>
            <w:r w:rsidR="009314E9">
              <w:rPr>
                <w:rFonts w:asciiTheme="minorBidi" w:hAnsiTheme="minorBidi"/>
                <w:sz w:val="26"/>
                <w:szCs w:val="26"/>
              </w:rPr>
              <w:t>9</w:t>
            </w:r>
            <w:r w:rsidR="009314E9" w:rsidRPr="009314E9">
              <w:rPr>
                <w:rFonts w:asciiTheme="minorBidi" w:hAnsiTheme="minorBidi"/>
                <w:sz w:val="26"/>
                <w:szCs w:val="26"/>
                <w:vertAlign w:val="superscript"/>
              </w:rPr>
              <w:t>th</w:t>
            </w:r>
            <w:r w:rsidR="009314E9">
              <w:rPr>
                <w:rFonts w:asciiTheme="minorBidi" w:hAnsiTheme="minorBidi"/>
                <w:sz w:val="26"/>
                <w:szCs w:val="26"/>
              </w:rPr>
              <w:t xml:space="preserve"> May</w:t>
            </w:r>
            <w:r>
              <w:rPr>
                <w:rFonts w:asciiTheme="minorBidi" w:hAnsiTheme="minorBidi"/>
                <w:sz w:val="26"/>
                <w:szCs w:val="26"/>
              </w:rPr>
              <w:t xml:space="preserve"> 202</w:t>
            </w:r>
            <w:r w:rsidR="009314E9">
              <w:rPr>
                <w:rFonts w:asciiTheme="minorBidi" w:hAnsiTheme="minorBidi"/>
                <w:sz w:val="26"/>
                <w:szCs w:val="26"/>
              </w:rPr>
              <w:t>6</w:t>
            </w:r>
          </w:p>
        </w:tc>
        <w:tc>
          <w:tcPr>
            <w:tcW w:w="4508" w:type="dxa"/>
          </w:tcPr>
          <w:p w14:paraId="240B25CF" w14:textId="43F8D65C" w:rsidR="00553868" w:rsidRDefault="009314E9" w:rsidP="00553868">
            <w:pPr>
              <w:rPr>
                <w:rFonts w:asciiTheme="minorBidi" w:hAnsiTheme="minorBidi"/>
                <w:sz w:val="26"/>
                <w:szCs w:val="26"/>
              </w:rPr>
            </w:pPr>
            <w:r>
              <w:rPr>
                <w:rFonts w:asciiTheme="minorBidi" w:hAnsiTheme="minorBidi"/>
                <w:sz w:val="26"/>
                <w:szCs w:val="26"/>
              </w:rPr>
              <w:t xml:space="preserve">Pre-School Stage </w:t>
            </w:r>
            <w:r>
              <w:rPr>
                <w:rFonts w:asciiTheme="minorBidi" w:hAnsiTheme="minorBidi"/>
                <w:sz w:val="26"/>
                <w:szCs w:val="26"/>
              </w:rPr>
              <w:t>2</w:t>
            </w:r>
            <w:r>
              <w:rPr>
                <w:rFonts w:asciiTheme="minorBidi" w:hAnsiTheme="minorBidi"/>
                <w:sz w:val="26"/>
                <w:szCs w:val="26"/>
              </w:rPr>
              <w:t xml:space="preserve"> – Parents will receive application outcome via email (where one is held) or by letter.</w:t>
            </w:r>
          </w:p>
        </w:tc>
      </w:tr>
    </w:tbl>
    <w:p w14:paraId="4305F42D" w14:textId="019C90FA" w:rsidR="009A5DD3" w:rsidRPr="009A5DD3" w:rsidRDefault="009A5DD3" w:rsidP="009A5DD3">
      <w:pPr>
        <w:rPr>
          <w:rFonts w:asciiTheme="minorBidi" w:hAnsiTheme="minorBidi"/>
          <w:b/>
          <w:bCs/>
          <w:color w:val="0070C0"/>
          <w:sz w:val="26"/>
          <w:szCs w:val="26"/>
        </w:rPr>
      </w:pPr>
      <w:r w:rsidRPr="009A5DD3">
        <w:rPr>
          <w:b/>
          <w:bCs/>
          <w:noProof/>
          <w:color w:val="FFFFFF" w:themeColor="background1"/>
          <w:sz w:val="26"/>
          <w:szCs w:val="26"/>
        </w:rPr>
        <w:lastRenderedPageBreak/>
        <w:drawing>
          <wp:anchor distT="0" distB="0" distL="114300" distR="114300" simplePos="0" relativeHeight="251659264" behindDoc="0" locked="0" layoutInCell="1" allowOverlap="1" wp14:anchorId="1E4EF800" wp14:editId="0A71487D">
            <wp:simplePos x="0" y="0"/>
            <wp:positionH relativeFrom="margin">
              <wp:posOffset>5521392</wp:posOffset>
            </wp:positionH>
            <wp:positionV relativeFrom="paragraph">
              <wp:posOffset>-625475</wp:posOffset>
            </wp:positionV>
            <wp:extent cx="1025090" cy="1025090"/>
            <wp:effectExtent l="0" t="0" r="0" b="3810"/>
            <wp:wrapNone/>
            <wp:docPr id="64668382" name="Picture 64668382" descr="A white circle with a boat i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146858" name="Picture 1" descr="A white circle with a boat in the water&#10;&#10;Description automatically generated"/>
                    <pic:cNvPicPr/>
                  </pic:nvPicPr>
                  <pic:blipFill>
                    <a:blip r:embed="rId8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090" cy="102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5DD3">
        <w:rPr>
          <w:rFonts w:asciiTheme="minorBidi" w:hAnsiTheme="minorBidi"/>
          <w:b/>
          <w:bCs/>
          <w:color w:val="0070C0"/>
          <w:sz w:val="26"/>
          <w:szCs w:val="26"/>
        </w:rPr>
        <w:t>Why Choose Portavogie Primary School Nursery Unit for Your Child?</w:t>
      </w:r>
      <w:r w:rsidRPr="009A5DD3">
        <w:rPr>
          <w:b/>
          <w:bCs/>
          <w:noProof/>
          <w:color w:val="FFFFFF" w:themeColor="background1"/>
          <w:sz w:val="26"/>
          <w:szCs w:val="26"/>
        </w:rPr>
        <w:t xml:space="preserve"> </w:t>
      </w:r>
    </w:p>
    <w:p w14:paraId="56753BD0" w14:textId="70242F28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Choosing the right start for your child’s education is a big step,</w:t>
      </w:r>
      <w:r>
        <w:rPr>
          <w:rFonts w:asciiTheme="minorBidi" w:hAnsiTheme="minorBidi"/>
          <w:sz w:val="26"/>
          <w:szCs w:val="26"/>
        </w:rPr>
        <w:t xml:space="preserve"> </w:t>
      </w:r>
      <w:r w:rsidRPr="009A5DD3">
        <w:rPr>
          <w:rFonts w:asciiTheme="minorBidi" w:hAnsiTheme="minorBidi"/>
          <w:sz w:val="26"/>
          <w:szCs w:val="26"/>
        </w:rPr>
        <w:t>and we’re here to help make it an easy decision. Our Nursery Unit provides a caring and stimulating environment where children can thrive as they begin their educational journey.</w:t>
      </w:r>
    </w:p>
    <w:p w14:paraId="6A846FC1" w14:textId="6D458722" w:rsidR="009A5DD3" w:rsidRPr="009A5DD3" w:rsidRDefault="009A5DD3" w:rsidP="009A5DD3">
      <w:pPr>
        <w:rPr>
          <w:rFonts w:asciiTheme="minorBidi" w:hAnsiTheme="minorBidi"/>
          <w:b/>
          <w:bCs/>
          <w:color w:val="0070C0"/>
          <w:sz w:val="26"/>
          <w:szCs w:val="26"/>
        </w:rPr>
      </w:pPr>
      <w:r w:rsidRPr="009A5DD3">
        <w:rPr>
          <w:rFonts w:asciiTheme="minorBidi" w:hAnsiTheme="minorBidi"/>
          <w:b/>
          <w:bCs/>
          <w:color w:val="0070C0"/>
          <w:sz w:val="26"/>
          <w:szCs w:val="26"/>
        </w:rPr>
        <w:t>This is what makes our Nursery special:</w:t>
      </w:r>
    </w:p>
    <w:p w14:paraId="75C02D1B" w14:textId="1962C14B" w:rsidR="009A5DD3" w:rsidRDefault="009A5DD3" w:rsidP="009A5DD3">
      <w:pPr>
        <w:pStyle w:val="ListParagraph"/>
        <w:numPr>
          <w:ilvl w:val="0"/>
          <w:numId w:val="1"/>
        </w:num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Full-Day Nursery: Our Nursery runs from 9:00 am to 1:30 pm, offering a full day of engaging activities. This not only provides your child with a rich learning experience but also helps families save on childcare costs.</w:t>
      </w:r>
    </w:p>
    <w:p w14:paraId="688F5786" w14:textId="435F8597" w:rsidR="009A5DD3" w:rsidRPr="009A5DD3" w:rsidRDefault="009A5DD3" w:rsidP="009A5DD3">
      <w:pPr>
        <w:pStyle w:val="ListParagraph"/>
        <w:numPr>
          <w:ilvl w:val="0"/>
          <w:numId w:val="1"/>
        </w:num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 xml:space="preserve">Learning Through Play: We deliver all areas of the Nursery Curriculum through hands-on, practical learning. Your child will explore and develop key skills in: </w:t>
      </w:r>
    </w:p>
    <w:p w14:paraId="5E1D8D1D" w14:textId="40DDE0B5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o</w:t>
      </w:r>
      <w:r w:rsidRPr="009A5DD3">
        <w:rPr>
          <w:rFonts w:asciiTheme="minorBidi" w:hAnsiTheme="minorBidi"/>
          <w:sz w:val="26"/>
          <w:szCs w:val="26"/>
        </w:rPr>
        <w:tab/>
        <w:t>Personal, social, and emotional development</w:t>
      </w:r>
    </w:p>
    <w:p w14:paraId="2EBB7EC8" w14:textId="63B3158C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o</w:t>
      </w:r>
      <w:r w:rsidRPr="009A5DD3">
        <w:rPr>
          <w:rFonts w:asciiTheme="minorBidi" w:hAnsiTheme="minorBidi"/>
          <w:sz w:val="26"/>
          <w:szCs w:val="26"/>
        </w:rPr>
        <w:tab/>
        <w:t>Physical development and movement</w:t>
      </w:r>
    </w:p>
    <w:p w14:paraId="69FB920D" w14:textId="32B0D3F4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o</w:t>
      </w:r>
      <w:r w:rsidRPr="009A5DD3">
        <w:rPr>
          <w:rFonts w:asciiTheme="minorBidi" w:hAnsiTheme="minorBidi"/>
          <w:sz w:val="26"/>
          <w:szCs w:val="26"/>
        </w:rPr>
        <w:tab/>
        <w:t>Language and communication skills</w:t>
      </w:r>
    </w:p>
    <w:p w14:paraId="731EDCEE" w14:textId="77777777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o</w:t>
      </w:r>
      <w:r w:rsidRPr="009A5DD3">
        <w:rPr>
          <w:rFonts w:asciiTheme="minorBidi" w:hAnsiTheme="minorBidi"/>
          <w:sz w:val="26"/>
          <w:szCs w:val="26"/>
        </w:rPr>
        <w:tab/>
        <w:t>Early mathematics</w:t>
      </w:r>
    </w:p>
    <w:p w14:paraId="020E78FF" w14:textId="59875020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o</w:t>
      </w:r>
      <w:r w:rsidRPr="009A5DD3">
        <w:rPr>
          <w:rFonts w:asciiTheme="minorBidi" w:hAnsiTheme="minorBidi"/>
          <w:sz w:val="26"/>
          <w:szCs w:val="26"/>
        </w:rPr>
        <w:tab/>
        <w:t xml:space="preserve">The </w:t>
      </w:r>
      <w:r>
        <w:rPr>
          <w:rFonts w:asciiTheme="minorBidi" w:hAnsiTheme="minorBidi"/>
          <w:sz w:val="26"/>
          <w:szCs w:val="26"/>
        </w:rPr>
        <w:t>A</w:t>
      </w:r>
      <w:r w:rsidRPr="009A5DD3">
        <w:rPr>
          <w:rFonts w:asciiTheme="minorBidi" w:hAnsiTheme="minorBidi"/>
          <w:sz w:val="26"/>
          <w:szCs w:val="26"/>
        </w:rPr>
        <w:t>rts</w:t>
      </w:r>
    </w:p>
    <w:p w14:paraId="747DFA41" w14:textId="20A31153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o</w:t>
      </w:r>
      <w:r w:rsidRPr="009A5DD3">
        <w:rPr>
          <w:rFonts w:asciiTheme="minorBidi" w:hAnsiTheme="minorBidi"/>
          <w:sz w:val="26"/>
          <w:szCs w:val="26"/>
        </w:rPr>
        <w:tab/>
        <w:t xml:space="preserve">Understanding the </w:t>
      </w:r>
      <w:r>
        <w:rPr>
          <w:rFonts w:asciiTheme="minorBidi" w:hAnsiTheme="minorBidi"/>
          <w:sz w:val="26"/>
          <w:szCs w:val="26"/>
        </w:rPr>
        <w:t>W</w:t>
      </w:r>
      <w:r w:rsidRPr="009A5DD3">
        <w:rPr>
          <w:rFonts w:asciiTheme="minorBidi" w:hAnsiTheme="minorBidi"/>
          <w:sz w:val="26"/>
          <w:szCs w:val="26"/>
        </w:rPr>
        <w:t xml:space="preserve">orld </w:t>
      </w:r>
      <w:r>
        <w:rPr>
          <w:rFonts w:asciiTheme="minorBidi" w:hAnsiTheme="minorBidi"/>
          <w:sz w:val="26"/>
          <w:szCs w:val="26"/>
        </w:rPr>
        <w:t>A</w:t>
      </w:r>
      <w:r w:rsidRPr="009A5DD3">
        <w:rPr>
          <w:rFonts w:asciiTheme="minorBidi" w:hAnsiTheme="minorBidi"/>
          <w:sz w:val="26"/>
          <w:szCs w:val="26"/>
        </w:rPr>
        <w:t xml:space="preserve">round </w:t>
      </w:r>
      <w:r>
        <w:rPr>
          <w:rFonts w:asciiTheme="minorBidi" w:hAnsiTheme="minorBidi"/>
          <w:sz w:val="26"/>
          <w:szCs w:val="26"/>
        </w:rPr>
        <w:t>U</w:t>
      </w:r>
      <w:r w:rsidRPr="009A5DD3">
        <w:rPr>
          <w:rFonts w:asciiTheme="minorBidi" w:hAnsiTheme="minorBidi"/>
          <w:sz w:val="26"/>
          <w:szCs w:val="26"/>
        </w:rPr>
        <w:t>s</w:t>
      </w:r>
    </w:p>
    <w:p w14:paraId="5E716D85" w14:textId="4DB9D6F8" w:rsidR="009A5DD3" w:rsidRPr="009A5DD3" w:rsidRDefault="009A5DD3" w:rsidP="009A5DD3">
      <w:pPr>
        <w:pStyle w:val="ListParagraph"/>
        <w:numPr>
          <w:ilvl w:val="0"/>
          <w:numId w:val="1"/>
        </w:num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Supportive Environment: Our experienced and caring staff are committed to nurturing your child’s confidence, curiosity, and love of learning.</w:t>
      </w:r>
    </w:p>
    <w:p w14:paraId="40836D83" w14:textId="48A041C2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  <w:r w:rsidRPr="009A5DD3">
        <w:rPr>
          <w:rFonts w:asciiTheme="minorBidi" w:hAnsiTheme="minorBidi"/>
          <w:sz w:val="26"/>
          <w:szCs w:val="26"/>
        </w:rPr>
        <w:t>At Portavogie Nursery, we aim to make every day exciting and enriching, laying a strong foundation for your child’s future education.</w:t>
      </w:r>
    </w:p>
    <w:p w14:paraId="6E15CAE6" w14:textId="4441655E" w:rsidR="007150EC" w:rsidRDefault="00F27D68" w:rsidP="009A5DD3">
      <w:pPr>
        <w:rPr>
          <w:rFonts w:asciiTheme="minorBidi" w:hAnsiTheme="minorBidi"/>
          <w:sz w:val="26"/>
          <w:szCs w:val="26"/>
        </w:rPr>
      </w:pPr>
      <w:r>
        <w:rPr>
          <w:rFonts w:asciiTheme="minorBidi" w:hAnsiTheme="minorBidi"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0" locked="0" layoutInCell="1" allowOverlap="1" wp14:anchorId="27B9D583" wp14:editId="60516E6C">
            <wp:simplePos x="0" y="0"/>
            <wp:positionH relativeFrom="column">
              <wp:posOffset>3300095</wp:posOffset>
            </wp:positionH>
            <wp:positionV relativeFrom="paragraph">
              <wp:posOffset>462915</wp:posOffset>
            </wp:positionV>
            <wp:extent cx="2137410" cy="838200"/>
            <wp:effectExtent l="0" t="0" r="0" b="0"/>
            <wp:wrapSquare wrapText="bothSides"/>
            <wp:docPr id="491311499" name="Picture 2" descr="A logo with purpl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311499" name="Picture 2" descr="A logo with purpl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DD3" w:rsidRPr="009A5DD3">
        <w:rPr>
          <w:rFonts w:asciiTheme="minorBidi" w:hAnsiTheme="minorBidi"/>
          <w:sz w:val="26"/>
          <w:szCs w:val="26"/>
        </w:rPr>
        <w:t>We would love to meet you and share more about what our Nursery Unit has to offer. Thank you for considering Portavogie Primary School for your child’s early years education.</w:t>
      </w:r>
    </w:p>
    <w:p w14:paraId="6332D04F" w14:textId="0B292371" w:rsidR="009A5DD3" w:rsidRPr="008471F3" w:rsidRDefault="009A5DD3" w:rsidP="009A5DD3">
      <w:pPr>
        <w:rPr>
          <w:rFonts w:ascii="Segoe Print" w:hAnsi="Segoe Print"/>
          <w:color w:val="000000" w:themeColor="text1"/>
          <w:sz w:val="26"/>
          <w:szCs w:val="26"/>
        </w:rPr>
      </w:pPr>
      <w:r w:rsidRPr="008471F3">
        <w:rPr>
          <w:rFonts w:ascii="Segoe Print" w:hAnsi="Segoe Print"/>
          <w:color w:val="000000" w:themeColor="text1"/>
          <w:sz w:val="26"/>
          <w:szCs w:val="26"/>
        </w:rPr>
        <w:t>Victoria Murray</w:t>
      </w:r>
    </w:p>
    <w:p w14:paraId="2BEC5C4E" w14:textId="47A71935" w:rsidR="009A5DD3" w:rsidRDefault="00F27D68" w:rsidP="009314E9">
      <w:pPr>
        <w:rPr>
          <w:rFonts w:asciiTheme="minorBidi" w:hAnsiTheme="minorBidi"/>
          <w:color w:val="000000" w:themeColor="text1"/>
          <w:sz w:val="26"/>
          <w:szCs w:val="26"/>
        </w:rPr>
      </w:pPr>
      <w:r>
        <w:rPr>
          <w:rFonts w:asciiTheme="minorBidi" w:hAnsiTheme="minorBidi"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0" locked="0" layoutInCell="1" allowOverlap="1" wp14:anchorId="6B4553AE" wp14:editId="2653CB7A">
            <wp:simplePos x="0" y="0"/>
            <wp:positionH relativeFrom="margin">
              <wp:align>left</wp:align>
            </wp:positionH>
            <wp:positionV relativeFrom="paragraph">
              <wp:posOffset>216535</wp:posOffset>
            </wp:positionV>
            <wp:extent cx="1993265" cy="1371600"/>
            <wp:effectExtent l="0" t="0" r="6985" b="0"/>
            <wp:wrapSquare wrapText="bothSides"/>
            <wp:docPr id="988218487" name="Picture 1" descr="A star shaped logo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218487" name="Picture 1" descr="A star shaped logo with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238" cy="1373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59DD67B" wp14:editId="20C35AB7">
            <wp:simplePos x="0" y="0"/>
            <wp:positionH relativeFrom="margin">
              <wp:posOffset>2179955</wp:posOffset>
            </wp:positionH>
            <wp:positionV relativeFrom="paragraph">
              <wp:posOffset>258370</wp:posOffset>
            </wp:positionV>
            <wp:extent cx="4044950" cy="1496695"/>
            <wp:effectExtent l="0" t="0" r="0" b="8255"/>
            <wp:wrapSquare wrapText="bothSides"/>
            <wp:docPr id="871359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359094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DD3">
        <w:rPr>
          <w:rFonts w:asciiTheme="minorBidi" w:hAnsiTheme="minorBidi"/>
          <w:color w:val="000000" w:themeColor="text1"/>
          <w:sz w:val="26"/>
          <w:szCs w:val="26"/>
        </w:rPr>
        <w:t>(Princip</w:t>
      </w:r>
      <w:r w:rsidR="009314E9">
        <w:rPr>
          <w:rFonts w:asciiTheme="minorBidi" w:hAnsiTheme="minorBidi"/>
          <w:color w:val="000000" w:themeColor="text1"/>
          <w:sz w:val="26"/>
          <w:szCs w:val="26"/>
        </w:rPr>
        <w:t>al)</w:t>
      </w:r>
    </w:p>
    <w:p w14:paraId="13E2ACF5" w14:textId="77777777" w:rsidR="009A5DD3" w:rsidRPr="009A5DD3" w:rsidRDefault="009A5DD3" w:rsidP="009A5DD3">
      <w:pPr>
        <w:rPr>
          <w:rFonts w:asciiTheme="minorBidi" w:hAnsiTheme="minorBidi"/>
          <w:sz w:val="26"/>
          <w:szCs w:val="26"/>
        </w:rPr>
      </w:pPr>
    </w:p>
    <w:sectPr w:rsidR="009A5DD3" w:rsidRPr="009A5D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074"/>
    <w:multiLevelType w:val="hybridMultilevel"/>
    <w:tmpl w:val="93A216B6"/>
    <w:lvl w:ilvl="0" w:tplc="00CCFC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406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D3"/>
    <w:rsid w:val="00553868"/>
    <w:rsid w:val="00592D11"/>
    <w:rsid w:val="007150EC"/>
    <w:rsid w:val="009314E9"/>
    <w:rsid w:val="0097302F"/>
    <w:rsid w:val="009A5DD3"/>
    <w:rsid w:val="00F20069"/>
    <w:rsid w:val="00F2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D304C"/>
  <w15:chartTrackingRefBased/>
  <w15:docId w15:val="{B0DD28D5-99C2-4C51-A7DB-70A66921C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D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5DD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A5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schooladmissions@eani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ni.org.uk/parents/pupil-applications-and-grants/admissions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Murray</dc:creator>
  <cp:keywords/>
  <dc:description/>
  <cp:lastModifiedBy>V Murray</cp:lastModifiedBy>
  <cp:revision>4</cp:revision>
  <dcterms:created xsi:type="dcterms:W3CDTF">2024-11-20T10:33:00Z</dcterms:created>
  <dcterms:modified xsi:type="dcterms:W3CDTF">2025-11-26T12:35:00Z</dcterms:modified>
</cp:coreProperties>
</file>